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0" w:rsidRPr="00932B1F" w:rsidRDefault="009F1190" w:rsidP="00511DBC">
      <w:pPr>
        <w:rPr>
          <w:rFonts w:ascii="Times New Roman" w:hAnsi="Times New Roman" w:cs="Times New Roman"/>
          <w:b/>
          <w:sz w:val="24"/>
          <w:szCs w:val="24"/>
        </w:rPr>
      </w:pPr>
    </w:p>
    <w:p w:rsidR="00455D02" w:rsidRPr="00932B1F" w:rsidRDefault="00455D02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1DBC" w:rsidRPr="00932B1F" w:rsidRDefault="00511DBC" w:rsidP="00885B2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Pr="00932B1F">
        <w:rPr>
          <w:rFonts w:ascii="Times New Roman" w:hAnsi="Times New Roman" w:cs="Times New Roman"/>
          <w:b/>
          <w:sz w:val="24"/>
          <w:szCs w:val="24"/>
        </w:rPr>
        <w:tab/>
        <w:t>ТРЕБОВАНИЯ К ПРЕДМЕТУ ОФЕРТЫ</w:t>
      </w:r>
    </w:p>
    <w:p w:rsidR="004322AD" w:rsidRPr="00932B1F" w:rsidRDefault="004322AD" w:rsidP="00885B2F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C861C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1. Общие положения</w:t>
      </w:r>
    </w:p>
    <w:p w:rsidR="00511DBC" w:rsidRPr="002835EC" w:rsidRDefault="00511DBC" w:rsidP="00C86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1.1</w:t>
      </w:r>
      <w:r w:rsidR="00021791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3A7EDB" w:rsidRPr="002835EC">
        <w:rPr>
          <w:rFonts w:ascii="Times New Roman" w:hAnsi="Times New Roman" w:cs="Times New Roman"/>
          <w:b/>
          <w:sz w:val="24"/>
          <w:szCs w:val="24"/>
        </w:rPr>
        <w:t>Детский новогодний подарок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 xml:space="preserve"> для детей работников </w:t>
      </w:r>
      <w:r w:rsidR="001003B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П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>АО «Славнефть-ЯНОС» на</w:t>
      </w:r>
      <w:r w:rsidR="003A7EDB" w:rsidRPr="002835EC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083A">
        <w:rPr>
          <w:rFonts w:ascii="Times New Roman" w:hAnsi="Times New Roman" w:cs="Times New Roman"/>
          <w:b/>
          <w:sz w:val="24"/>
          <w:szCs w:val="24"/>
        </w:rPr>
        <w:t>3</w:t>
      </w:r>
      <w:r w:rsidR="002835EC" w:rsidRPr="002835EC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511DBC" w:rsidRPr="00932B1F" w:rsidRDefault="00885B2F" w:rsidP="00C86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Оферта должна быть представлена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на весь объем закупки.</w:t>
      </w:r>
      <w:r w:rsidR="00511DBC" w:rsidRPr="00932B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11DBC" w:rsidRDefault="00511DBC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1.3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>Колич</w:t>
      </w:r>
      <w:r w:rsidR="00091320">
        <w:rPr>
          <w:rFonts w:ascii="Times New Roman" w:hAnsi="Times New Roman" w:cs="Times New Roman"/>
          <w:sz w:val="24"/>
          <w:szCs w:val="24"/>
        </w:rPr>
        <w:t>ество предлагаемого участником Т</w:t>
      </w:r>
      <w:r w:rsidRPr="00932B1F">
        <w:rPr>
          <w:rFonts w:ascii="Times New Roman" w:hAnsi="Times New Roman" w:cs="Times New Roman"/>
          <w:sz w:val="24"/>
          <w:szCs w:val="24"/>
        </w:rPr>
        <w:t xml:space="preserve">овара </w:t>
      </w:r>
      <w:r w:rsidR="00091320">
        <w:rPr>
          <w:rFonts w:ascii="Times New Roman" w:hAnsi="Times New Roman" w:cs="Times New Roman"/>
          <w:sz w:val="24"/>
          <w:szCs w:val="24"/>
        </w:rPr>
        <w:t xml:space="preserve">– </w:t>
      </w:r>
      <w:r w:rsidR="00781F8C">
        <w:rPr>
          <w:rFonts w:ascii="Times New Roman" w:hAnsi="Times New Roman" w:cs="Times New Roman"/>
          <w:b/>
          <w:sz w:val="24"/>
          <w:szCs w:val="24"/>
        </w:rPr>
        <w:t>1930</w:t>
      </w:r>
      <w:r w:rsidR="00091320" w:rsidRPr="00091320">
        <w:rPr>
          <w:rFonts w:ascii="Times New Roman" w:hAnsi="Times New Roman" w:cs="Times New Roman"/>
          <w:b/>
          <w:sz w:val="24"/>
          <w:szCs w:val="24"/>
        </w:rPr>
        <w:t xml:space="preserve"> шт.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1C5" w:rsidRPr="00C861C5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C5">
        <w:rPr>
          <w:rFonts w:ascii="Times New Roman" w:hAnsi="Times New Roman" w:cs="Times New Roman"/>
          <w:sz w:val="24"/>
          <w:szCs w:val="24"/>
        </w:rPr>
        <w:t>Комплектность одного новогоднего детского подарка:</w:t>
      </w:r>
    </w:p>
    <w:p w:rsidR="00C861C5" w:rsidRPr="00C861C5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C5">
        <w:rPr>
          <w:rFonts w:ascii="Times New Roman" w:hAnsi="Times New Roman" w:cs="Times New Roman"/>
          <w:sz w:val="24"/>
          <w:szCs w:val="24"/>
        </w:rPr>
        <w:t xml:space="preserve">- кондитерский набор </w:t>
      </w:r>
      <w:r>
        <w:rPr>
          <w:rFonts w:ascii="Times New Roman" w:hAnsi="Times New Roman" w:cs="Times New Roman"/>
          <w:sz w:val="24"/>
          <w:szCs w:val="24"/>
        </w:rPr>
        <w:t xml:space="preserve">в упаковке </w:t>
      </w:r>
      <w:r w:rsidRPr="00C861C5">
        <w:rPr>
          <w:rFonts w:ascii="Times New Roman" w:hAnsi="Times New Roman" w:cs="Times New Roman"/>
          <w:sz w:val="24"/>
          <w:szCs w:val="24"/>
        </w:rPr>
        <w:t>(единый для всех подарков)</w:t>
      </w:r>
      <w:r>
        <w:rPr>
          <w:rFonts w:ascii="Times New Roman" w:hAnsi="Times New Roman" w:cs="Times New Roman"/>
          <w:sz w:val="24"/>
          <w:szCs w:val="24"/>
        </w:rPr>
        <w:t xml:space="preserve"> – 1 шт</w:t>
      </w:r>
      <w:r w:rsidRPr="00C861C5">
        <w:rPr>
          <w:rFonts w:ascii="Times New Roman" w:hAnsi="Times New Roman" w:cs="Times New Roman"/>
          <w:sz w:val="24"/>
          <w:szCs w:val="24"/>
        </w:rPr>
        <w:t>;</w:t>
      </w:r>
    </w:p>
    <w:p w:rsidR="00C861C5" w:rsidRPr="00C861C5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мягкая игрушка </w:t>
      </w:r>
      <w:r w:rsidRPr="00C861C5">
        <w:rPr>
          <w:rFonts w:ascii="Times New Roman" w:hAnsi="Times New Roman" w:cs="Times New Roman"/>
          <w:sz w:val="24"/>
          <w:szCs w:val="24"/>
        </w:rPr>
        <w:t>(может быть одинаковой для подарков всех категорий)</w:t>
      </w:r>
      <w:r>
        <w:rPr>
          <w:rFonts w:ascii="Times New Roman" w:hAnsi="Times New Roman" w:cs="Times New Roman"/>
          <w:sz w:val="24"/>
          <w:szCs w:val="24"/>
        </w:rPr>
        <w:t xml:space="preserve"> – 1шт</w:t>
      </w:r>
      <w:r w:rsidRPr="00C861C5">
        <w:rPr>
          <w:rFonts w:ascii="Times New Roman" w:hAnsi="Times New Roman" w:cs="Times New Roman"/>
          <w:sz w:val="24"/>
          <w:szCs w:val="24"/>
        </w:rPr>
        <w:t>;</w:t>
      </w:r>
    </w:p>
    <w:p w:rsidR="00C861C5" w:rsidRPr="00C861C5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C5">
        <w:rPr>
          <w:rFonts w:ascii="Times New Roman" w:hAnsi="Times New Roman" w:cs="Times New Roman"/>
          <w:sz w:val="24"/>
          <w:szCs w:val="24"/>
        </w:rPr>
        <w:t xml:space="preserve">- вложение (соответствует возрастной категории)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61C5">
        <w:rPr>
          <w:rFonts w:ascii="Times New Roman" w:hAnsi="Times New Roman" w:cs="Times New Roman"/>
          <w:sz w:val="24"/>
          <w:szCs w:val="24"/>
        </w:rPr>
        <w:t>1 шт.</w:t>
      </w:r>
    </w:p>
    <w:p w:rsidR="00C861C5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1C5">
        <w:rPr>
          <w:rFonts w:ascii="Times New Roman" w:hAnsi="Times New Roman" w:cs="Times New Roman"/>
          <w:sz w:val="24"/>
          <w:szCs w:val="24"/>
        </w:rPr>
        <w:t xml:space="preserve">- упаковка новогоднего детского подарка (различные для возрастных категорий)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61C5">
        <w:rPr>
          <w:rFonts w:ascii="Times New Roman" w:hAnsi="Times New Roman" w:cs="Times New Roman"/>
          <w:sz w:val="24"/>
          <w:szCs w:val="24"/>
        </w:rPr>
        <w:t>1 шт.</w:t>
      </w:r>
    </w:p>
    <w:p w:rsidR="00C861C5" w:rsidRPr="00932B1F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     </w:t>
      </w:r>
      <w:r w:rsidRPr="00932B1F">
        <w:rPr>
          <w:rFonts w:ascii="Times New Roman" w:hAnsi="Times New Roman" w:cs="Times New Roman"/>
          <w:sz w:val="24"/>
          <w:szCs w:val="24"/>
        </w:rPr>
        <w:t xml:space="preserve">Максимальная стоимость единицы Товара: </w:t>
      </w:r>
      <w:r>
        <w:rPr>
          <w:rFonts w:ascii="Times New Roman" w:hAnsi="Times New Roman" w:cs="Times New Roman"/>
          <w:b/>
          <w:sz w:val="24"/>
          <w:szCs w:val="24"/>
        </w:rPr>
        <w:t>2 728,50</w:t>
      </w:r>
      <w:r w:rsidRPr="00351AC9">
        <w:rPr>
          <w:rFonts w:ascii="Times New Roman" w:hAnsi="Times New Roman" w:cs="Times New Roman"/>
          <w:b/>
          <w:sz w:val="24"/>
          <w:szCs w:val="24"/>
        </w:rPr>
        <w:t xml:space="preserve"> руб. с НДС</w:t>
      </w:r>
      <w:r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C861C5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 w:rsidR="00230128" w:rsidRPr="00932B1F">
        <w:rPr>
          <w:rFonts w:ascii="Times New Roman" w:hAnsi="Times New Roman" w:cs="Times New Roman"/>
          <w:sz w:val="24"/>
          <w:szCs w:val="24"/>
        </w:rPr>
        <w:tab/>
        <w:t>Покупатель: Публичное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Акционерное Общество «Славнефть-Я</w:t>
      </w:r>
      <w:r w:rsidR="00230128" w:rsidRPr="00932B1F">
        <w:rPr>
          <w:rFonts w:ascii="Times New Roman" w:hAnsi="Times New Roman" w:cs="Times New Roman"/>
          <w:sz w:val="24"/>
          <w:szCs w:val="24"/>
        </w:rPr>
        <w:t>рославнефтеоргсинтез» (П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АО «Славнефть-ЯНОС»). </w:t>
      </w:r>
    </w:p>
    <w:p w:rsidR="00511DBC" w:rsidRPr="00351AC9" w:rsidRDefault="00790482" w:rsidP="00C861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021791">
        <w:rPr>
          <w:rFonts w:ascii="Times New Roman" w:hAnsi="Times New Roman" w:cs="Times New Roman"/>
          <w:sz w:val="24"/>
          <w:szCs w:val="24"/>
        </w:rPr>
        <w:t>.</w:t>
      </w:r>
      <w:r w:rsidR="00511DBC" w:rsidRPr="00932B1F">
        <w:rPr>
          <w:rFonts w:ascii="Times New Roman" w:hAnsi="Times New Roman" w:cs="Times New Roman"/>
          <w:sz w:val="24"/>
          <w:szCs w:val="24"/>
        </w:rPr>
        <w:tab/>
        <w:t>Пл</w:t>
      </w:r>
      <w:r w:rsidR="00885B2F">
        <w:rPr>
          <w:rFonts w:ascii="Times New Roman" w:hAnsi="Times New Roman" w:cs="Times New Roman"/>
          <w:sz w:val="24"/>
          <w:szCs w:val="24"/>
        </w:rPr>
        <w:t xml:space="preserve">ановые сроки поставки товара: </w:t>
      </w:r>
      <w:r w:rsidR="00EB69ED">
        <w:rPr>
          <w:rFonts w:ascii="Times New Roman" w:hAnsi="Times New Roman" w:cs="Times New Roman"/>
          <w:b/>
          <w:sz w:val="24"/>
          <w:szCs w:val="24"/>
        </w:rPr>
        <w:t>01.12.2022 – 14.12.2022</w:t>
      </w:r>
      <w:r w:rsidR="00351AC9" w:rsidRPr="00351AC9">
        <w:rPr>
          <w:rFonts w:ascii="Times New Roman" w:hAnsi="Times New Roman" w:cs="Times New Roman"/>
          <w:b/>
          <w:sz w:val="24"/>
          <w:szCs w:val="24"/>
        </w:rPr>
        <w:t>.</w:t>
      </w:r>
    </w:p>
    <w:p w:rsidR="00511DBC" w:rsidRPr="00932B1F" w:rsidRDefault="00511DBC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</w:t>
      </w:r>
      <w:r w:rsidR="00021791">
        <w:rPr>
          <w:rFonts w:ascii="Times New Roman" w:hAnsi="Times New Roman" w:cs="Times New Roman"/>
          <w:sz w:val="24"/>
          <w:szCs w:val="24"/>
        </w:rPr>
        <w:t>7.</w:t>
      </w:r>
      <w:r w:rsidRPr="00932B1F">
        <w:rPr>
          <w:rFonts w:ascii="Times New Roman" w:hAnsi="Times New Roman" w:cs="Times New Roman"/>
          <w:sz w:val="24"/>
          <w:szCs w:val="24"/>
        </w:rPr>
        <w:tab/>
        <w:t>Отгрузочные реквизиты Покупателя: Склад Покупателя - г. Ярославль, ул. Гагарина, д. 77,</w:t>
      </w:r>
      <w:r w:rsidR="00230128" w:rsidRPr="00932B1F">
        <w:rPr>
          <w:rFonts w:ascii="Times New Roman" w:hAnsi="Times New Roman" w:cs="Times New Roman"/>
          <w:sz w:val="24"/>
          <w:szCs w:val="24"/>
        </w:rPr>
        <w:t xml:space="preserve"> База оборудования П</w:t>
      </w:r>
      <w:r w:rsidR="00885B2F">
        <w:rPr>
          <w:rFonts w:ascii="Times New Roman" w:hAnsi="Times New Roman" w:cs="Times New Roman"/>
          <w:sz w:val="24"/>
          <w:szCs w:val="24"/>
        </w:rPr>
        <w:t>АО «Славнефть-ЯНОС», 150023.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C861C5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p w:rsidR="00EE5E9A" w:rsidRPr="00932B1F" w:rsidRDefault="00EE5E9A" w:rsidP="00C8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2.1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>Общие требования к предмету закупки:</w:t>
      </w: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426"/>
        <w:gridCol w:w="2410"/>
        <w:gridCol w:w="4819"/>
        <w:gridCol w:w="1221"/>
        <w:gridCol w:w="1466"/>
      </w:tblGrid>
      <w:tr w:rsidR="00EE5E9A" w:rsidRPr="001003B8" w:rsidTr="00661839">
        <w:trPr>
          <w:trHeight w:val="190"/>
        </w:trPr>
        <w:tc>
          <w:tcPr>
            <w:tcW w:w="426" w:type="dxa"/>
          </w:tcPr>
          <w:p w:rsidR="00EE5E9A" w:rsidRPr="001003B8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0" w:type="dxa"/>
          </w:tcPr>
          <w:p w:rsidR="00EE5E9A" w:rsidRPr="001003B8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4819" w:type="dxa"/>
          </w:tcPr>
          <w:p w:rsidR="00EE5E9A" w:rsidRPr="001003B8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21" w:type="dxa"/>
          </w:tcPr>
          <w:p w:rsidR="00EE5E9A" w:rsidRPr="001003B8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466" w:type="dxa"/>
          </w:tcPr>
          <w:p w:rsidR="00EE5E9A" w:rsidRPr="001003B8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4322AD" w:rsidRPr="001003B8" w:rsidTr="00661839">
        <w:trPr>
          <w:trHeight w:val="70"/>
        </w:trPr>
        <w:tc>
          <w:tcPr>
            <w:tcW w:w="426" w:type="dxa"/>
          </w:tcPr>
          <w:p w:rsidR="004322AD" w:rsidRPr="001003B8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4322AD" w:rsidRPr="001003B8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4322AD" w:rsidRPr="001003B8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21" w:type="dxa"/>
          </w:tcPr>
          <w:p w:rsidR="004322AD" w:rsidRPr="001003B8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66" w:type="dxa"/>
          </w:tcPr>
          <w:p w:rsidR="004322AD" w:rsidRPr="001003B8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003B8" w:rsidRPr="001003B8" w:rsidTr="00661839">
        <w:trPr>
          <w:trHeight w:val="895"/>
        </w:trPr>
        <w:tc>
          <w:tcPr>
            <w:tcW w:w="426" w:type="dxa"/>
            <w:vMerge w:val="restart"/>
          </w:tcPr>
          <w:p w:rsidR="001003B8" w:rsidRPr="001003B8" w:rsidRDefault="001003B8" w:rsidP="00432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</w:tcPr>
          <w:p w:rsidR="001003B8" w:rsidRPr="001003B8" w:rsidRDefault="001003B8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 xml:space="preserve"> – остаточный срок годности кондитерских изделий должен составлять не менее 80% общего срока годности на дату поставки</w:t>
            </w:r>
          </w:p>
        </w:tc>
        <w:tc>
          <w:tcPr>
            <w:tcW w:w="4819" w:type="dxa"/>
          </w:tcPr>
          <w:p w:rsidR="001003B8" w:rsidRPr="001003B8" w:rsidRDefault="001003B8" w:rsidP="00885B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 на каждый вид кондитерского изделия или 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21" w:type="dxa"/>
          </w:tcPr>
          <w:p w:rsidR="001003B8" w:rsidRDefault="001003B8" w:rsidP="00100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3B8" w:rsidRDefault="001003B8" w:rsidP="00100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03B8" w:rsidRPr="001003B8" w:rsidRDefault="001003B8" w:rsidP="00100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а/нет</w:t>
            </w:r>
          </w:p>
        </w:tc>
        <w:tc>
          <w:tcPr>
            <w:tcW w:w="1466" w:type="dxa"/>
          </w:tcPr>
          <w:p w:rsidR="00661839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оответствует/</w:t>
            </w:r>
          </w:p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1003B8" w:rsidRPr="001003B8" w:rsidTr="00661839">
        <w:trPr>
          <w:trHeight w:val="70"/>
        </w:trPr>
        <w:tc>
          <w:tcPr>
            <w:tcW w:w="426" w:type="dxa"/>
            <w:vMerge/>
          </w:tcPr>
          <w:p w:rsidR="001003B8" w:rsidRPr="001003B8" w:rsidRDefault="001003B8" w:rsidP="001003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1003B8" w:rsidRPr="001003B8" w:rsidRDefault="001003B8" w:rsidP="001003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о соблюдении сроков годности кондитерских изделий. Требования к срокам указаны в спецификации к предмету закупки.</w:t>
            </w:r>
          </w:p>
        </w:tc>
        <w:tc>
          <w:tcPr>
            <w:tcW w:w="1221" w:type="dxa"/>
          </w:tcPr>
          <w:p w:rsidR="001003B8" w:rsidRDefault="001003B8" w:rsidP="001003B8">
            <w:pPr>
              <w:jc w:val="center"/>
            </w:pPr>
            <w:r w:rsidRPr="003A48D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66" w:type="dxa"/>
            <w:vAlign w:val="center"/>
          </w:tcPr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соответствует/</w:t>
            </w:r>
          </w:p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1003B8" w:rsidRPr="001003B8" w:rsidTr="00661839">
        <w:trPr>
          <w:trHeight w:val="807"/>
        </w:trPr>
        <w:tc>
          <w:tcPr>
            <w:tcW w:w="426" w:type="dxa"/>
          </w:tcPr>
          <w:p w:rsidR="001003B8" w:rsidRPr="001003B8" w:rsidRDefault="001003B8" w:rsidP="001003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Игрушка мягкая</w:t>
            </w:r>
          </w:p>
        </w:tc>
        <w:tc>
          <w:tcPr>
            <w:tcW w:w="4819" w:type="dxa"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21" w:type="dxa"/>
          </w:tcPr>
          <w:p w:rsidR="001003B8" w:rsidRDefault="001003B8" w:rsidP="001003B8">
            <w:pPr>
              <w:jc w:val="center"/>
            </w:pPr>
            <w:r w:rsidRPr="003A48D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66" w:type="dxa"/>
          </w:tcPr>
          <w:p w:rsidR="00661839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оответствует/</w:t>
            </w:r>
          </w:p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1003B8" w:rsidRPr="001003B8" w:rsidTr="00661839">
        <w:trPr>
          <w:trHeight w:val="285"/>
        </w:trPr>
        <w:tc>
          <w:tcPr>
            <w:tcW w:w="426" w:type="dxa"/>
          </w:tcPr>
          <w:p w:rsidR="001003B8" w:rsidRPr="001003B8" w:rsidRDefault="001003B8" w:rsidP="001003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1003B8" w:rsidRPr="001003B8" w:rsidRDefault="00661839" w:rsidP="006618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Вложение</w:t>
            </w:r>
            <w:r w:rsidR="001003B8"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21" w:type="dxa"/>
          </w:tcPr>
          <w:p w:rsidR="001003B8" w:rsidRDefault="001003B8" w:rsidP="001003B8">
            <w:pPr>
              <w:jc w:val="center"/>
            </w:pPr>
            <w:r w:rsidRPr="003A48D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66" w:type="dxa"/>
          </w:tcPr>
          <w:p w:rsidR="00661839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оответствует/</w:t>
            </w:r>
          </w:p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  <w:tr w:rsidR="001003B8" w:rsidRPr="001003B8" w:rsidTr="00661839">
        <w:trPr>
          <w:trHeight w:val="342"/>
        </w:trPr>
        <w:tc>
          <w:tcPr>
            <w:tcW w:w="426" w:type="dxa"/>
          </w:tcPr>
          <w:p w:rsidR="001003B8" w:rsidRPr="001003B8" w:rsidRDefault="001003B8" w:rsidP="001003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Упаковка </w:t>
            </w:r>
          </w:p>
          <w:p w:rsidR="001003B8" w:rsidRPr="001003B8" w:rsidRDefault="001003B8" w:rsidP="0010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- кондитерского набора</w:t>
            </w:r>
          </w:p>
          <w:p w:rsidR="001003B8" w:rsidRPr="001003B8" w:rsidRDefault="001003B8" w:rsidP="0010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- новогоднего детского подарка</w:t>
            </w:r>
          </w:p>
        </w:tc>
        <w:tc>
          <w:tcPr>
            <w:tcW w:w="4819" w:type="dxa"/>
          </w:tcPr>
          <w:p w:rsidR="001003B8" w:rsidRPr="001003B8" w:rsidRDefault="001003B8" w:rsidP="00100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Сертификаты качества или иные документы, подтверждающие качество и безопасность товара в соответствии с действующим законодательством Российской Федерации, ГОСТ и ТУ.</w:t>
            </w:r>
          </w:p>
        </w:tc>
        <w:tc>
          <w:tcPr>
            <w:tcW w:w="1221" w:type="dxa"/>
          </w:tcPr>
          <w:p w:rsidR="001003B8" w:rsidRDefault="001003B8" w:rsidP="001003B8">
            <w:pPr>
              <w:jc w:val="center"/>
            </w:pPr>
            <w:r w:rsidRPr="003A48D0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66" w:type="dxa"/>
          </w:tcPr>
          <w:p w:rsidR="00661839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оответствует/</w:t>
            </w:r>
          </w:p>
          <w:p w:rsidR="001003B8" w:rsidRPr="001003B8" w:rsidRDefault="001003B8" w:rsidP="00221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03B8">
              <w:rPr>
                <w:rFonts w:ascii="Times New Roman" w:hAnsi="Times New Roman" w:cs="Times New Roman"/>
                <w:sz w:val="20"/>
                <w:szCs w:val="20"/>
              </w:rPr>
              <w:t>не соответствует</w:t>
            </w:r>
          </w:p>
        </w:tc>
      </w:tr>
    </w:tbl>
    <w:p w:rsidR="00AE1240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E07" w:rsidRDefault="00E41E07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E07" w:rsidRDefault="00E41E07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E07" w:rsidRDefault="00E41E07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E07" w:rsidRDefault="00E41E07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240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D02" w:rsidRPr="00932B1F" w:rsidRDefault="00511DBC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2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  <w:t xml:space="preserve">Качество, комплектация и объем предлагаемого Товара должны соответствовать </w:t>
      </w:r>
      <w:r w:rsidR="00230128" w:rsidRPr="00932B1F">
        <w:rPr>
          <w:rFonts w:ascii="Times New Roman" w:hAnsi="Times New Roman" w:cs="Times New Roman"/>
          <w:sz w:val="24"/>
          <w:szCs w:val="24"/>
        </w:rPr>
        <w:t>спецификации:</w:t>
      </w:r>
    </w:p>
    <w:p w:rsidR="003E2C6D" w:rsidRPr="00932B1F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110"/>
        <w:gridCol w:w="1418"/>
        <w:gridCol w:w="4252"/>
      </w:tblGrid>
      <w:tr w:rsidR="00A2418B" w:rsidRPr="00A47840" w:rsidTr="00A47840">
        <w:trPr>
          <w:trHeight w:val="513"/>
        </w:trPr>
        <w:tc>
          <w:tcPr>
            <w:tcW w:w="597" w:type="dxa"/>
            <w:shd w:val="clear" w:color="auto" w:fill="auto"/>
          </w:tcPr>
          <w:p w:rsidR="00A2418B" w:rsidRPr="00A47840" w:rsidRDefault="00D96EF0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№№ п/п</w:t>
            </w:r>
          </w:p>
        </w:tc>
        <w:tc>
          <w:tcPr>
            <w:tcW w:w="4110" w:type="dxa"/>
            <w:shd w:val="clear" w:color="auto" w:fill="auto"/>
          </w:tcPr>
          <w:p w:rsidR="00A2418B" w:rsidRPr="00A47840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Товарная группа</w:t>
            </w:r>
          </w:p>
        </w:tc>
        <w:tc>
          <w:tcPr>
            <w:tcW w:w="1418" w:type="dxa"/>
            <w:shd w:val="clear" w:color="auto" w:fill="auto"/>
          </w:tcPr>
          <w:p w:rsidR="00A2418B" w:rsidRPr="00A47840" w:rsidRDefault="00A2418B" w:rsidP="00230128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4252" w:type="dxa"/>
            <w:shd w:val="clear" w:color="auto" w:fill="auto"/>
          </w:tcPr>
          <w:p w:rsidR="00A2418B" w:rsidRPr="00A47840" w:rsidRDefault="002B6454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Примечания</w:t>
            </w:r>
          </w:p>
        </w:tc>
      </w:tr>
      <w:tr w:rsidR="00AB3F43" w:rsidRPr="00A47840" w:rsidTr="00A47840">
        <w:trPr>
          <w:trHeight w:val="83"/>
        </w:trPr>
        <w:tc>
          <w:tcPr>
            <w:tcW w:w="597" w:type="dxa"/>
            <w:shd w:val="clear" w:color="auto" w:fill="auto"/>
            <w:vAlign w:val="center"/>
          </w:tcPr>
          <w:p w:rsidR="00AB3F43" w:rsidRPr="00A47840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0D40C8" w:rsidRPr="00A47840" w:rsidRDefault="00AB3F43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Кондитерский набор</w:t>
            </w:r>
            <w:r w:rsidR="005C4694"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3F43" w:rsidRPr="00A47840" w:rsidRDefault="002B6454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1930</w:t>
            </w:r>
            <w:r w:rsidR="00F43851"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шт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B3F43" w:rsidRPr="00A47840" w:rsidRDefault="002B6454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Каждый набор должен быть упакован, упаковка оформлена в новогодней тематике и предназначена для контакта с пищевыми продуктами</w:t>
            </w:r>
          </w:p>
        </w:tc>
      </w:tr>
      <w:tr w:rsidR="002B6454" w:rsidRPr="00A47840" w:rsidTr="00A47840">
        <w:trPr>
          <w:trHeight w:val="70"/>
        </w:trPr>
        <w:tc>
          <w:tcPr>
            <w:tcW w:w="10377" w:type="dxa"/>
            <w:gridSpan w:val="4"/>
            <w:shd w:val="clear" w:color="auto" w:fill="auto"/>
            <w:vAlign w:val="center"/>
          </w:tcPr>
          <w:p w:rsidR="002B6454" w:rsidRPr="00A47840" w:rsidRDefault="002B6454" w:rsidP="00455D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Состав одного кондитерского набора:</w:t>
            </w:r>
          </w:p>
        </w:tc>
      </w:tr>
      <w:tr w:rsidR="00AB3F43" w:rsidRPr="00A47840" w:rsidTr="00A47840">
        <w:trPr>
          <w:trHeight w:val="392"/>
        </w:trPr>
        <w:tc>
          <w:tcPr>
            <w:tcW w:w="597" w:type="dxa"/>
            <w:shd w:val="clear" w:color="auto" w:fill="auto"/>
            <w:vAlign w:val="center"/>
          </w:tcPr>
          <w:p w:rsidR="00AB3F43" w:rsidRPr="00A47840" w:rsidRDefault="00AB3F43" w:rsidP="00CA3A67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  <w:r w:rsidR="0000775F" w:rsidRPr="00A47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B3F43" w:rsidRPr="00A47840" w:rsidRDefault="002B6454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Шоколадные конфеты Mars® Snickers minis весовые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3F43" w:rsidRPr="00A47840" w:rsidRDefault="002B6454" w:rsidP="00CA3A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700 г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B6454" w:rsidRPr="00A47840" w:rsidRDefault="002B6454" w:rsidP="002B64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Ассорти в равных количествах марс, сникерс, баунти, твикс, милки и др.</w:t>
            </w:r>
          </w:p>
          <w:p w:rsidR="00AB3F43" w:rsidRPr="00A47840" w:rsidRDefault="002B6454" w:rsidP="002B64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кондитерского изделия должен составлять не менее 80% общего срока годности на дату поставки  </w:t>
            </w:r>
          </w:p>
        </w:tc>
      </w:tr>
      <w:tr w:rsidR="00AB3F43" w:rsidRPr="00A47840" w:rsidTr="00A47840">
        <w:tc>
          <w:tcPr>
            <w:tcW w:w="597" w:type="dxa"/>
            <w:shd w:val="clear" w:color="auto" w:fill="auto"/>
            <w:vAlign w:val="center"/>
          </w:tcPr>
          <w:p w:rsidR="00AB3F43" w:rsidRPr="00A47840" w:rsidRDefault="00AB3F43" w:rsidP="00D55ED8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31.2</w:t>
            </w:r>
            <w:r w:rsidR="0000775F" w:rsidRPr="00A47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AB3F43" w:rsidRPr="00A47840" w:rsidRDefault="002B6454" w:rsidP="005573CE">
            <w:pPr>
              <w:spacing w:after="0" w:line="240" w:lineRule="auto"/>
              <w:ind w:left="-390" w:firstLine="3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Мармелад жевательный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3F43" w:rsidRPr="00A47840" w:rsidRDefault="002B6454" w:rsidP="002B64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3 шт</w:t>
            </w:r>
          </w:p>
        </w:tc>
        <w:tc>
          <w:tcPr>
            <w:tcW w:w="4252" w:type="dxa"/>
            <w:shd w:val="clear" w:color="auto" w:fill="auto"/>
          </w:tcPr>
          <w:p w:rsidR="002B6454" w:rsidRPr="00A47840" w:rsidRDefault="002B6454" w:rsidP="002B64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По одной штуке каждого наименования: Fruit-tella, Haribo, Mamba (вес каждой штуки от 70 г.) упаковка флоу-пак</w:t>
            </w:r>
          </w:p>
          <w:p w:rsidR="00AB3F43" w:rsidRPr="00A47840" w:rsidRDefault="002B6454" w:rsidP="002B64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остаточный срок годности кондитерского изделия должен составлять не менее 80% общего срока годности на дату поставки  </w:t>
            </w:r>
          </w:p>
        </w:tc>
      </w:tr>
      <w:tr w:rsidR="00A2418B" w:rsidRPr="00A47840" w:rsidTr="00A47840">
        <w:tc>
          <w:tcPr>
            <w:tcW w:w="597" w:type="dxa"/>
            <w:shd w:val="clear" w:color="auto" w:fill="auto"/>
            <w:vAlign w:val="center"/>
          </w:tcPr>
          <w:p w:rsidR="00A2418B" w:rsidRPr="00A47840" w:rsidRDefault="00E218E6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A2418B" w:rsidRPr="00A47840" w:rsidRDefault="00E218E6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Мягкая игрушка </w:t>
            </w:r>
            <w:r w:rsidR="005C4694"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– 1 шт</w:t>
            </w:r>
          </w:p>
          <w:p w:rsidR="007818C1" w:rsidRPr="00A47840" w:rsidRDefault="007818C1" w:rsidP="008029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18E6" w:rsidRPr="00A47840">
              <w:rPr>
                <w:rFonts w:ascii="Times New Roman" w:hAnsi="Times New Roman" w:cs="Times New Roman"/>
                <w:sz w:val="20"/>
                <w:szCs w:val="20"/>
              </w:rPr>
              <w:t>символ</w:t>
            </w:r>
            <w:r w:rsidR="002B6454"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  <w:r w:rsidR="00E218E6"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 года, размер игрушки от 20</w:t>
            </w:r>
            <w:r w:rsidR="008029EA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E218E6" w:rsidRPr="00A4784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8029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2418B" w:rsidRPr="00A47840" w:rsidRDefault="002B6454" w:rsidP="00AB3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1930</w:t>
            </w:r>
            <w:r w:rsidR="00F43851"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шт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2418B" w:rsidRPr="00A47840" w:rsidRDefault="001A4EEC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EEC">
              <w:rPr>
                <w:rFonts w:ascii="Times New Roman" w:hAnsi="Times New Roman" w:cs="Times New Roman"/>
                <w:sz w:val="20"/>
                <w:szCs w:val="20"/>
              </w:rPr>
              <w:t>Может быть представлена в трех вариантах, для разных возрастных категорий или одинаковая для всех подарков.</w:t>
            </w:r>
          </w:p>
        </w:tc>
      </w:tr>
      <w:tr w:rsidR="00F71442" w:rsidRPr="00A47840" w:rsidTr="00383819">
        <w:trPr>
          <w:trHeight w:val="70"/>
        </w:trPr>
        <w:tc>
          <w:tcPr>
            <w:tcW w:w="597" w:type="dxa"/>
            <w:shd w:val="clear" w:color="auto" w:fill="auto"/>
            <w:vAlign w:val="center"/>
          </w:tcPr>
          <w:p w:rsidR="00F71442" w:rsidRPr="00A47840" w:rsidRDefault="00F71442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780" w:type="dxa"/>
            <w:gridSpan w:val="3"/>
            <w:shd w:val="clear" w:color="auto" w:fill="auto"/>
          </w:tcPr>
          <w:p w:rsidR="00F71442" w:rsidRPr="00A47840" w:rsidRDefault="00F71442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Вложение (3 вида)</w:t>
            </w:r>
          </w:p>
        </w:tc>
      </w:tr>
      <w:tr w:rsidR="00230128" w:rsidRPr="00A47840" w:rsidTr="00A47840">
        <w:trPr>
          <w:trHeight w:val="186"/>
        </w:trPr>
        <w:tc>
          <w:tcPr>
            <w:tcW w:w="597" w:type="dxa"/>
            <w:shd w:val="clear" w:color="auto" w:fill="auto"/>
            <w:vAlign w:val="center"/>
          </w:tcPr>
          <w:p w:rsidR="002050DC" w:rsidRPr="00A47840" w:rsidRDefault="00AB3F43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2B6454" w:rsidRPr="00A4784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shd w:val="clear" w:color="auto" w:fill="auto"/>
          </w:tcPr>
          <w:p w:rsidR="002B6454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0A26AD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0 до 3 лет (включительно)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0128" w:rsidRPr="00A47840" w:rsidRDefault="002B6454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  <w:r w:rsidR="00F43851"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шт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30128" w:rsidRPr="00A47840" w:rsidRDefault="00A47840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В качестве вложения могут быть предложены: развивающая игрушка, мозаика, пазлы, краски пальчиковые и пр. Приветствуется вложение, состоящее их нескольких элементов.</w:t>
            </w:r>
          </w:p>
        </w:tc>
      </w:tr>
      <w:tr w:rsidR="000A26AD" w:rsidRPr="00A47840" w:rsidTr="00A47840">
        <w:trPr>
          <w:trHeight w:val="1037"/>
        </w:trPr>
        <w:tc>
          <w:tcPr>
            <w:tcW w:w="597" w:type="dxa"/>
            <w:shd w:val="clear" w:color="auto" w:fill="auto"/>
            <w:vAlign w:val="center"/>
          </w:tcPr>
          <w:p w:rsidR="000A26AD" w:rsidRPr="00A47840" w:rsidRDefault="000A26AD" w:rsidP="002B6454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B6454" w:rsidRPr="00A4784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110" w:type="dxa"/>
            <w:shd w:val="clear" w:color="auto" w:fill="auto"/>
          </w:tcPr>
          <w:p w:rsidR="002B6454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0A26AD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4 до 8 лет (включительно)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26AD" w:rsidRPr="00A47840" w:rsidRDefault="00A47840" w:rsidP="000A26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743 шт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0A26AD" w:rsidRPr="00A47840" w:rsidRDefault="001A4EEC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EEC">
              <w:rPr>
                <w:rFonts w:ascii="Times New Roman" w:hAnsi="Times New Roman" w:cs="Times New Roman"/>
                <w:sz w:val="20"/>
                <w:szCs w:val="20"/>
              </w:rPr>
              <w:t>В качестве вложения могут быть предложены: конструктор, пазлы, набор для творчества, игра-мотиватор и пр. Приветствуется вложение, состоящее их нескольких элементов.</w:t>
            </w:r>
          </w:p>
        </w:tc>
      </w:tr>
      <w:tr w:rsidR="002B6454" w:rsidRPr="00A47840" w:rsidTr="00A47840">
        <w:trPr>
          <w:trHeight w:val="563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454" w:rsidRPr="00A47840" w:rsidRDefault="002B6454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2B6454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2B6454" w:rsidRPr="00A47840" w:rsidRDefault="002B6454" w:rsidP="002B6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9 до 14 лет (включительно)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6454" w:rsidRPr="00A47840" w:rsidRDefault="00A47840" w:rsidP="00A478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837 шт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B6454" w:rsidRPr="00A47840" w:rsidRDefault="001A4EEC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EEC">
              <w:rPr>
                <w:rFonts w:ascii="Times New Roman" w:hAnsi="Times New Roman" w:cs="Times New Roman"/>
                <w:sz w:val="20"/>
                <w:szCs w:val="20"/>
              </w:rPr>
              <w:t>В качестве вложения могут быть предложены: головоломка, термо-кружка, спортивный рюкзак, спортивные товары и пр. Приветствуется вложение, состоящее их нескольких элементов.</w:t>
            </w:r>
          </w:p>
        </w:tc>
      </w:tr>
      <w:tr w:rsidR="00A47840" w:rsidRPr="00A47840" w:rsidTr="00A47840">
        <w:trPr>
          <w:trHeight w:val="76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840" w:rsidRPr="00A47840" w:rsidRDefault="00A47840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47840" w:rsidRPr="00A47840" w:rsidRDefault="00A47840" w:rsidP="001928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 новогоднего детского подарка (3 вида)</w:t>
            </w:r>
          </w:p>
        </w:tc>
      </w:tr>
      <w:tr w:rsidR="00A47840" w:rsidRPr="00A47840" w:rsidTr="001A4EEC">
        <w:trPr>
          <w:trHeight w:val="406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84.1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A47840" w:rsidRPr="00A47840" w:rsidRDefault="00A47840" w:rsidP="00A47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0 до 3 лет (включительно)</w:t>
            </w:r>
          </w:p>
        </w:tc>
        <w:tc>
          <w:tcPr>
            <w:tcW w:w="1418" w:type="dxa"/>
            <w:shd w:val="clear" w:color="auto" w:fill="auto"/>
          </w:tcPr>
          <w:p w:rsidR="00A47840" w:rsidRPr="00A47840" w:rsidRDefault="00A47840" w:rsidP="00A47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350 шт</w:t>
            </w:r>
          </w:p>
        </w:tc>
        <w:tc>
          <w:tcPr>
            <w:tcW w:w="4252" w:type="dxa"/>
            <w:vMerge w:val="restart"/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- содержит логотип                   ПАО «Славнефть-ЯНОС»;</w:t>
            </w:r>
          </w:p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- оформлена в новогодней тематике;</w:t>
            </w:r>
          </w:p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- соответствует стандартам, обеспечивающим защиту подарка от повреждения или порчи во время погрузочно-разгрузочных работ, транспортировки и хранения, сохраняет товарный вид.</w:t>
            </w:r>
          </w:p>
        </w:tc>
      </w:tr>
      <w:tr w:rsidR="00A47840" w:rsidRPr="00A47840" w:rsidTr="00A47840">
        <w:trPr>
          <w:trHeight w:val="278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A47840" w:rsidRPr="00A47840" w:rsidRDefault="00A47840" w:rsidP="00A47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A47840" w:rsidRPr="00A47840" w:rsidRDefault="00A47840" w:rsidP="00A478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4 до 8 лет (включительно)</w:t>
            </w:r>
          </w:p>
        </w:tc>
        <w:tc>
          <w:tcPr>
            <w:tcW w:w="1418" w:type="dxa"/>
            <w:shd w:val="clear" w:color="auto" w:fill="auto"/>
          </w:tcPr>
          <w:p w:rsidR="00A47840" w:rsidRPr="00A47840" w:rsidRDefault="00A47840" w:rsidP="00A47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743 шт</w:t>
            </w:r>
          </w:p>
        </w:tc>
        <w:tc>
          <w:tcPr>
            <w:tcW w:w="4252" w:type="dxa"/>
            <w:vMerge/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7840" w:rsidRPr="00A47840" w:rsidTr="00A47840">
        <w:trPr>
          <w:trHeight w:val="371"/>
        </w:trPr>
        <w:tc>
          <w:tcPr>
            <w:tcW w:w="5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94.3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:rsidR="00A47840" w:rsidRPr="00A47840" w:rsidRDefault="00A47840" w:rsidP="00A47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 xml:space="preserve">Для возрастной категории </w:t>
            </w:r>
          </w:p>
          <w:p w:rsidR="00A47840" w:rsidRPr="00A47840" w:rsidRDefault="00A47840" w:rsidP="00A478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sz w:val="20"/>
                <w:szCs w:val="20"/>
              </w:rPr>
              <w:t>дети от 9 до 14 лет (включительно) погрузочно-разгрузочных работ, транспортировки и хранения, сохраняет товарный вид.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47840" w:rsidRPr="00A47840" w:rsidRDefault="00A47840" w:rsidP="00A47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7840">
              <w:rPr>
                <w:rFonts w:ascii="Times New Roman" w:hAnsi="Times New Roman" w:cs="Times New Roman"/>
                <w:b/>
                <w:sz w:val="20"/>
                <w:szCs w:val="20"/>
              </w:rPr>
              <w:t>837 шт</w:t>
            </w:r>
          </w:p>
        </w:tc>
        <w:tc>
          <w:tcPr>
            <w:tcW w:w="42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7840" w:rsidRPr="00A47840" w:rsidRDefault="00A47840" w:rsidP="00A478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E1240" w:rsidRPr="00932B1F" w:rsidRDefault="00AE1240" w:rsidP="00205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240">
        <w:rPr>
          <w:rFonts w:ascii="Times New Roman" w:hAnsi="Times New Roman" w:cs="Times New Roman"/>
          <w:sz w:val="24"/>
          <w:szCs w:val="24"/>
        </w:rPr>
        <w:t>Качество и безопасность новогоднего детского подарка, всех его составляющих частей и материалов, поставляемых Контрагентом, либо используемых Контрагентом в оформлении новогодних детских подарков, должны соответствовать требованиям, предъявляемым действующим законодательством Российской Федерации.</w:t>
      </w:r>
    </w:p>
    <w:p w:rsidR="006B31CC" w:rsidRDefault="004768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- Инди</w:t>
      </w:r>
      <w:r w:rsidR="0055567B" w:rsidRPr="00932B1F">
        <w:rPr>
          <w:rFonts w:ascii="Times New Roman" w:hAnsi="Times New Roman" w:cs="Times New Roman"/>
          <w:sz w:val="24"/>
          <w:szCs w:val="24"/>
        </w:rPr>
        <w:t>видуальная упаковка для подарка с лог</w:t>
      </w:r>
      <w:r w:rsidR="006B31CC" w:rsidRPr="00932B1F">
        <w:rPr>
          <w:rFonts w:ascii="Times New Roman" w:hAnsi="Times New Roman" w:cs="Times New Roman"/>
          <w:sz w:val="24"/>
          <w:szCs w:val="24"/>
        </w:rPr>
        <w:t>отипом Общества:</w:t>
      </w:r>
    </w:p>
    <w:p w:rsidR="00F85832" w:rsidRPr="00932B1F" w:rsidRDefault="00F85832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E124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1108C2D" wp14:editId="0A617BCD">
            <wp:extent cx="2317335" cy="588339"/>
            <wp:effectExtent l="0" t="0" r="6985" b="2540"/>
            <wp:docPr id="4" name="Рисунок 4" descr="C:\Users\EgorovaEV\AppData\Local\Microsoft\Windows\INetCache\Content.MSO\5BFABA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gorovaEV\AppData\Local\Microsoft\Windows\INetCache\Content.MSO\5BFABAAF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095" cy="5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832" w:rsidRDefault="00F85832" w:rsidP="00AE124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1C5D9B" w:rsidRPr="00932B1F" w:rsidRDefault="00F85832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4086D" w:rsidRPr="00932B1F">
        <w:rPr>
          <w:rFonts w:ascii="Times New Roman" w:hAnsi="Times New Roman" w:cs="Times New Roman"/>
          <w:sz w:val="24"/>
          <w:szCs w:val="24"/>
        </w:rPr>
        <w:t>.3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="001C5D9B" w:rsidRPr="00932B1F">
        <w:rPr>
          <w:rFonts w:ascii="Times New Roman" w:hAnsi="Times New Roman" w:cs="Times New Roman"/>
          <w:sz w:val="24"/>
          <w:szCs w:val="24"/>
        </w:rPr>
        <w:t>В</w:t>
      </w:r>
      <w:r w:rsid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укомплектованный </w:t>
      </w:r>
      <w:r w:rsidR="003E2C6D" w:rsidRPr="00932B1F">
        <w:rPr>
          <w:rFonts w:ascii="Times New Roman" w:hAnsi="Times New Roman" w:cs="Times New Roman"/>
          <w:sz w:val="24"/>
          <w:szCs w:val="24"/>
        </w:rPr>
        <w:t>образец подарка д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олжна быть вложена печатная информация, </w:t>
      </w:r>
      <w:r w:rsidR="00976C5A" w:rsidRPr="00932B1F">
        <w:rPr>
          <w:rFonts w:ascii="Times New Roman" w:hAnsi="Times New Roman" w:cs="Times New Roman"/>
          <w:sz w:val="24"/>
          <w:szCs w:val="24"/>
        </w:rPr>
        <w:t>содержащая перечень комплектующих подарка, их количество, вес, дату изготовления и срок годности.</w:t>
      </w:r>
    </w:p>
    <w:p w:rsidR="00A4086D" w:rsidRPr="00932B1F" w:rsidRDefault="00976C5A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Товар поставляется упакованным по несколько штук в короба из гофрокартона, являющиеся внешней упаковкой. Внешняя упаковка должна</w:t>
      </w:r>
      <w:r w:rsidR="00CD798B">
        <w:rPr>
          <w:rFonts w:ascii="Times New Roman" w:hAnsi="Times New Roman" w:cs="Times New Roman"/>
          <w:sz w:val="24"/>
          <w:szCs w:val="24"/>
        </w:rPr>
        <w:t xml:space="preserve"> соответствовать</w:t>
      </w:r>
      <w:r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3E2C6D" w:rsidRPr="00932B1F">
        <w:rPr>
          <w:rFonts w:ascii="Times New Roman" w:hAnsi="Times New Roman" w:cs="Times New Roman"/>
          <w:sz w:val="24"/>
          <w:szCs w:val="24"/>
        </w:rPr>
        <w:t>требованиям п.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 3.8 проекта типового договора П</w:t>
      </w:r>
      <w:r w:rsidR="003E2C6D" w:rsidRPr="00932B1F">
        <w:rPr>
          <w:rFonts w:ascii="Times New Roman" w:hAnsi="Times New Roman" w:cs="Times New Roman"/>
          <w:sz w:val="24"/>
          <w:szCs w:val="24"/>
        </w:rPr>
        <w:t>АО «Славнефть-ЯНОС»</w:t>
      </w:r>
      <w:r w:rsidR="00A4086D" w:rsidRPr="00932B1F">
        <w:rPr>
          <w:rFonts w:ascii="Times New Roman" w:hAnsi="Times New Roman" w:cs="Times New Roman"/>
          <w:sz w:val="24"/>
          <w:szCs w:val="24"/>
        </w:rPr>
        <w:t xml:space="preserve"> поставки ТМЦ. </w:t>
      </w:r>
      <w:r w:rsidR="00C44F67">
        <w:rPr>
          <w:rFonts w:ascii="Times New Roman" w:hAnsi="Times New Roman" w:cs="Times New Roman"/>
          <w:sz w:val="24"/>
          <w:szCs w:val="24"/>
        </w:rPr>
        <w:t>Упаковка возврату Поставщику не подлежит.</w:t>
      </w:r>
    </w:p>
    <w:p w:rsidR="00B13093" w:rsidRPr="00932B1F" w:rsidRDefault="00653B89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4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B13093" w:rsidRPr="00932B1F">
        <w:rPr>
          <w:rFonts w:ascii="Times New Roman" w:hAnsi="Times New Roman" w:cs="Times New Roman"/>
          <w:sz w:val="24"/>
          <w:szCs w:val="24"/>
        </w:rPr>
        <w:t>Контрагент обязуется поставить Товар, изготовленный в соответствии с ГОСТ, ТУ или другими общепринятыми стандартами качества</w:t>
      </w:r>
      <w:r w:rsidR="001B5459">
        <w:rPr>
          <w:rFonts w:ascii="Times New Roman" w:hAnsi="Times New Roman" w:cs="Times New Roman"/>
          <w:sz w:val="24"/>
          <w:szCs w:val="24"/>
        </w:rPr>
        <w:t xml:space="preserve"> на данный вид товаров</w:t>
      </w:r>
      <w:r w:rsidR="00B13093" w:rsidRPr="00932B1F">
        <w:rPr>
          <w:rFonts w:ascii="Times New Roman" w:hAnsi="Times New Roman" w:cs="Times New Roman"/>
          <w:sz w:val="24"/>
          <w:szCs w:val="24"/>
        </w:rPr>
        <w:t xml:space="preserve"> и должен быть подтвержден сертификатами качества/соответствия производителя.</w:t>
      </w:r>
      <w:r w:rsidR="001B5459">
        <w:rPr>
          <w:rFonts w:ascii="Times New Roman" w:hAnsi="Times New Roman" w:cs="Times New Roman"/>
          <w:sz w:val="24"/>
          <w:szCs w:val="24"/>
        </w:rPr>
        <w:t xml:space="preserve"> Поставщик предоставляет вышеуказанные документы одновременно с Товаром без дополнительной платы.</w:t>
      </w:r>
    </w:p>
    <w:p w:rsidR="00234DF2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234DF2">
        <w:rPr>
          <w:rFonts w:ascii="Times New Roman" w:hAnsi="Times New Roman" w:cs="Times New Roman"/>
          <w:sz w:val="24"/>
          <w:szCs w:val="24"/>
        </w:rPr>
        <w:t xml:space="preserve">.   </w:t>
      </w:r>
      <w:r w:rsidR="00234DF2" w:rsidRPr="00234DF2">
        <w:rPr>
          <w:rFonts w:ascii="Times New Roman" w:hAnsi="Times New Roman" w:cs="Times New Roman"/>
          <w:sz w:val="24"/>
          <w:szCs w:val="24"/>
        </w:rPr>
        <w:t>Подача одним участником закупки альтернативных оферт не допускается.</w:t>
      </w:r>
    </w:p>
    <w:p w:rsidR="00A94DE7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="00A94DE7">
        <w:rPr>
          <w:rFonts w:ascii="Times New Roman" w:hAnsi="Times New Roman" w:cs="Times New Roman"/>
          <w:sz w:val="24"/>
          <w:szCs w:val="24"/>
        </w:rPr>
        <w:t xml:space="preserve">    </w:t>
      </w:r>
      <w:r w:rsidR="00A94DE7" w:rsidRPr="00A94DE7">
        <w:rPr>
          <w:rFonts w:ascii="Times New Roman" w:hAnsi="Times New Roman" w:cs="Times New Roman"/>
          <w:sz w:val="24"/>
          <w:szCs w:val="24"/>
        </w:rPr>
        <w:t>Поставщик предоставляет цены на Товар с учетом стоимости маркировки и упаковки, обеспечивающей сохранность Товара при перевозке и хранении, а также з</w:t>
      </w:r>
      <w:r w:rsidR="00B414FC">
        <w:rPr>
          <w:rFonts w:ascii="Times New Roman" w:hAnsi="Times New Roman" w:cs="Times New Roman"/>
          <w:sz w:val="24"/>
          <w:szCs w:val="24"/>
        </w:rPr>
        <w:t>атрат на транспортировку Товара до склада Покупателя.</w:t>
      </w:r>
    </w:p>
    <w:p w:rsidR="00C87486" w:rsidRPr="00C87486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="00B414FC">
        <w:rPr>
          <w:rFonts w:ascii="Times New Roman" w:hAnsi="Times New Roman" w:cs="Times New Roman"/>
          <w:sz w:val="24"/>
          <w:szCs w:val="24"/>
        </w:rPr>
        <w:t xml:space="preserve"> </w:t>
      </w:r>
      <w:r w:rsidR="00C87486" w:rsidRPr="00C87486">
        <w:rPr>
          <w:rFonts w:ascii="Times New Roman" w:hAnsi="Times New Roman" w:cs="Times New Roman"/>
          <w:sz w:val="24"/>
          <w:szCs w:val="24"/>
        </w:rPr>
        <w:t>Поставщик обязуется одновременно с передачей Товара предоставить следующие документы, заверенные оригинальными печатями Поставщика:</w:t>
      </w:r>
    </w:p>
    <w:p w:rsidR="00C87486" w:rsidRPr="00C87486" w:rsidRDefault="00C87486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товарной накладной,</w:t>
      </w:r>
      <w:r w:rsidRPr="00C874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7486" w:rsidRPr="00C87486" w:rsidRDefault="00C87486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Оригинал счета-фактуры,</w:t>
      </w:r>
    </w:p>
    <w:p w:rsidR="00C87486" w:rsidRDefault="00C87486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87486">
        <w:rPr>
          <w:rFonts w:ascii="Times New Roman" w:hAnsi="Times New Roman" w:cs="Times New Roman"/>
          <w:sz w:val="24"/>
          <w:szCs w:val="24"/>
        </w:rPr>
        <w:t>Оригинал</w:t>
      </w:r>
      <w:r>
        <w:rPr>
          <w:rFonts w:ascii="Times New Roman" w:hAnsi="Times New Roman" w:cs="Times New Roman"/>
          <w:sz w:val="24"/>
          <w:szCs w:val="24"/>
        </w:rPr>
        <w:t xml:space="preserve"> товарно-транспортной накладной,</w:t>
      </w:r>
    </w:p>
    <w:p w:rsidR="00C87486" w:rsidRDefault="00C87486" w:rsidP="00AE124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Сертификаты </w:t>
      </w:r>
      <w:r w:rsidRPr="00932B1F">
        <w:rPr>
          <w:rFonts w:ascii="Times New Roman" w:hAnsi="Times New Roman" w:cs="Times New Roman"/>
          <w:iCs/>
          <w:sz w:val="24"/>
          <w:szCs w:val="24"/>
        </w:rPr>
        <w:t>качества/соответствия, декларации соответствия на кондитерские изделия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="00AE1240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на игру, на мягкую игрушку, упаковку.</w:t>
      </w:r>
    </w:p>
    <w:p w:rsidR="0000775F" w:rsidRDefault="00AE1240" w:rsidP="00AE12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446441">
        <w:rPr>
          <w:rFonts w:ascii="Times New Roman" w:hAnsi="Times New Roman" w:cs="Times New Roman"/>
          <w:sz w:val="24"/>
          <w:szCs w:val="24"/>
        </w:rPr>
        <w:t xml:space="preserve">. </w:t>
      </w:r>
      <w:r w:rsidR="00446441" w:rsidRPr="00446441">
        <w:rPr>
          <w:rFonts w:ascii="Times New Roman" w:hAnsi="Times New Roman" w:cs="Times New Roman"/>
          <w:sz w:val="24"/>
          <w:szCs w:val="24"/>
        </w:rPr>
        <w:t>Участник закупки предоставляет в</w:t>
      </w:r>
      <w:r>
        <w:rPr>
          <w:rFonts w:ascii="Times New Roman" w:hAnsi="Times New Roman" w:cs="Times New Roman"/>
          <w:sz w:val="24"/>
          <w:szCs w:val="24"/>
        </w:rPr>
        <w:t xml:space="preserve"> адрес Общества демонстрационные образцы подарков</w:t>
      </w:r>
      <w:r w:rsidR="00446441" w:rsidRPr="00446441">
        <w:rPr>
          <w:rFonts w:ascii="Times New Roman" w:hAnsi="Times New Roman" w:cs="Times New Roman"/>
          <w:sz w:val="24"/>
          <w:szCs w:val="24"/>
        </w:rPr>
        <w:t xml:space="preserve"> </w:t>
      </w:r>
      <w:r w:rsidRPr="00AE1240">
        <w:rPr>
          <w:rFonts w:ascii="Times New Roman" w:hAnsi="Times New Roman" w:cs="Times New Roman"/>
          <w:sz w:val="24"/>
          <w:szCs w:val="24"/>
        </w:rPr>
        <w:t xml:space="preserve">в количестве 3 шт для разных возрастных групп </w:t>
      </w:r>
      <w:r w:rsidR="00446441" w:rsidRPr="00446441">
        <w:rPr>
          <w:rFonts w:ascii="Times New Roman" w:hAnsi="Times New Roman" w:cs="Times New Roman"/>
          <w:sz w:val="24"/>
          <w:szCs w:val="24"/>
        </w:rPr>
        <w:t>с правом полного распоряжения со списком вложения с указанием наименований, количества комплектующих и наименование производителя (демонстрационный образец возврату не подлежит).</w:t>
      </w:r>
    </w:p>
    <w:p w:rsidR="0000775F" w:rsidRDefault="00446441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872F4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E395F">
        <w:rPr>
          <w:rFonts w:ascii="Times New Roman" w:hAnsi="Times New Roman" w:cs="Times New Roman"/>
          <w:sz w:val="24"/>
          <w:szCs w:val="24"/>
        </w:rPr>
        <w:t>Количество поставляемого Товара -</w:t>
      </w:r>
      <w:r w:rsidR="0047694C">
        <w:rPr>
          <w:rFonts w:ascii="Times New Roman" w:hAnsi="Times New Roman" w:cs="Times New Roman"/>
          <w:sz w:val="24"/>
          <w:szCs w:val="24"/>
        </w:rPr>
        <w:t xml:space="preserve"> </w:t>
      </w:r>
      <w:r w:rsidR="002C7EB9">
        <w:rPr>
          <w:rFonts w:ascii="Times New Roman" w:hAnsi="Times New Roman" w:cs="Times New Roman"/>
          <w:b/>
          <w:sz w:val="24"/>
          <w:szCs w:val="24"/>
        </w:rPr>
        <w:t>1930</w:t>
      </w:r>
      <w:r w:rsidR="003E395F" w:rsidRPr="00BE6F9C">
        <w:rPr>
          <w:rFonts w:ascii="Times New Roman" w:hAnsi="Times New Roman" w:cs="Times New Roman"/>
          <w:b/>
          <w:sz w:val="24"/>
          <w:szCs w:val="24"/>
        </w:rPr>
        <w:t xml:space="preserve"> шт</w:t>
      </w:r>
      <w:r w:rsidR="003E395F">
        <w:rPr>
          <w:rFonts w:ascii="Times New Roman" w:hAnsi="Times New Roman" w:cs="Times New Roman"/>
          <w:sz w:val="24"/>
          <w:szCs w:val="24"/>
        </w:rPr>
        <w:t xml:space="preserve">. Предусмотрена возможность применения опциона в размере +/- 20 % от общего </w:t>
      </w:r>
      <w:r w:rsidR="006768FD">
        <w:rPr>
          <w:rFonts w:ascii="Times New Roman" w:hAnsi="Times New Roman" w:cs="Times New Roman"/>
          <w:sz w:val="24"/>
          <w:szCs w:val="24"/>
        </w:rPr>
        <w:t>количества</w:t>
      </w:r>
      <w:r w:rsidR="003E395F">
        <w:rPr>
          <w:rFonts w:ascii="Times New Roman" w:hAnsi="Times New Roman" w:cs="Times New Roman"/>
          <w:sz w:val="24"/>
          <w:szCs w:val="24"/>
        </w:rPr>
        <w:t xml:space="preserve"> Товара в стоимостном выражении</w:t>
      </w:r>
      <w:r w:rsidR="006768FD">
        <w:rPr>
          <w:rFonts w:ascii="Times New Roman" w:hAnsi="Times New Roman" w:cs="Times New Roman"/>
          <w:sz w:val="24"/>
          <w:szCs w:val="24"/>
        </w:rPr>
        <w:t xml:space="preserve"> без изменения остальных условий, в том числе</w:t>
      </w:r>
      <w:r w:rsidR="006768FD" w:rsidRPr="006768FD">
        <w:rPr>
          <w:rFonts w:ascii="Times New Roman" w:hAnsi="Times New Roman" w:cs="Times New Roman"/>
          <w:sz w:val="24"/>
          <w:szCs w:val="24"/>
        </w:rPr>
        <w:t>, без изменения цен, сроков поставки, согласованных в договоре.</w:t>
      </w: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32" w:rsidRDefault="00F85832" w:rsidP="00A87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71442" w:rsidRDefault="00F71442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13093" w:rsidRPr="00932B1F" w:rsidRDefault="00B13093" w:rsidP="002C7EB9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7940BD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3.1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940BD" w:rsidRPr="00932B1F">
        <w:rPr>
          <w:rFonts w:ascii="Times New Roman" w:hAnsi="Times New Roman" w:cs="Times New Roman"/>
          <w:sz w:val="24"/>
          <w:szCs w:val="24"/>
        </w:rPr>
        <w:t>Контрагент должен соответствовать следующим требованиям:</w:t>
      </w:r>
    </w:p>
    <w:tbl>
      <w:tblPr>
        <w:tblStyle w:val="a8"/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4962"/>
        <w:gridCol w:w="1275"/>
        <w:gridCol w:w="1706"/>
      </w:tblGrid>
      <w:tr w:rsidR="007940BD" w:rsidRPr="00A94DE7" w:rsidTr="00F85832">
        <w:tc>
          <w:tcPr>
            <w:tcW w:w="426" w:type="dxa"/>
          </w:tcPr>
          <w:p w:rsidR="007940BD" w:rsidRPr="00A94DE7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2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4962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06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соответствия</w:t>
            </w:r>
          </w:p>
        </w:tc>
      </w:tr>
      <w:tr w:rsidR="007940BD" w:rsidRPr="00A94DE7" w:rsidTr="00F85832">
        <w:tc>
          <w:tcPr>
            <w:tcW w:w="426" w:type="dxa"/>
          </w:tcPr>
          <w:p w:rsidR="007940BD" w:rsidRPr="00A94DE7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962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706" w:type="dxa"/>
          </w:tcPr>
          <w:p w:rsidR="007940BD" w:rsidRPr="00A94DE7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940BD" w:rsidRPr="00A94DE7" w:rsidTr="00F85832">
        <w:trPr>
          <w:trHeight w:val="1625"/>
        </w:trPr>
        <w:tc>
          <w:tcPr>
            <w:tcW w:w="426" w:type="dxa"/>
          </w:tcPr>
          <w:p w:rsidR="007940BD" w:rsidRPr="00A94DE7" w:rsidRDefault="007940BD" w:rsidP="00E772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940BD" w:rsidRPr="00A94DE7" w:rsidRDefault="00077A23" w:rsidP="00E77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7A23">
              <w:rPr>
                <w:rFonts w:ascii="Times New Roman" w:hAnsi="Times New Roman" w:cs="Times New Roman"/>
                <w:sz w:val="20"/>
                <w:szCs w:val="20"/>
              </w:rPr>
              <w:t>Референс-лист на поставку аналогичного Товара в течении последних 3 х лет</w:t>
            </w:r>
          </w:p>
        </w:tc>
        <w:tc>
          <w:tcPr>
            <w:tcW w:w="4962" w:type="dxa"/>
          </w:tcPr>
          <w:p w:rsidR="007940BD" w:rsidRPr="00A94DE7" w:rsidRDefault="00135E78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Справка о заключенных и выполненных договорах за последние 3 года (указываются договоры аналогичные по объему, срокам поставки, комплектности и прочим характеристикам, указанным в требованиях к предмету закупки) за подписью руководителя организации и скрепленная печатью организации. Подтверждается положительными отзывами заказчиков.</w:t>
            </w:r>
          </w:p>
        </w:tc>
        <w:tc>
          <w:tcPr>
            <w:tcW w:w="1275" w:type="dxa"/>
          </w:tcPr>
          <w:p w:rsidR="007940BD" w:rsidRPr="00A94DE7" w:rsidRDefault="003255EF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940BD" w:rsidRPr="00A94DE7">
              <w:rPr>
                <w:rFonts w:ascii="Times New Roman" w:hAnsi="Times New Roman" w:cs="Times New Roman"/>
                <w:sz w:val="20"/>
                <w:szCs w:val="20"/>
              </w:rPr>
              <w:t>а/нет</w:t>
            </w:r>
          </w:p>
        </w:tc>
        <w:tc>
          <w:tcPr>
            <w:tcW w:w="1706" w:type="dxa"/>
          </w:tcPr>
          <w:p w:rsidR="007940BD" w:rsidRPr="00A94DE7" w:rsidRDefault="003255EF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940BD" w:rsidRPr="00A94DE7">
              <w:rPr>
                <w:rFonts w:ascii="Times New Roman" w:hAnsi="Times New Roman" w:cs="Times New Roman"/>
                <w:sz w:val="20"/>
                <w:szCs w:val="20"/>
              </w:rPr>
              <w:t>оответствует/не соответствует</w:t>
            </w:r>
          </w:p>
        </w:tc>
      </w:tr>
      <w:tr w:rsidR="007940BD" w:rsidRPr="00A94DE7" w:rsidTr="00F85832">
        <w:trPr>
          <w:trHeight w:val="947"/>
        </w:trPr>
        <w:tc>
          <w:tcPr>
            <w:tcW w:w="426" w:type="dxa"/>
          </w:tcPr>
          <w:p w:rsidR="007940BD" w:rsidRPr="00A94DE7" w:rsidRDefault="003E7635" w:rsidP="003E7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135E78" w:rsidRPr="00135E78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Пре</w:t>
            </w:r>
            <w:r w:rsidR="00D31880">
              <w:rPr>
                <w:rFonts w:ascii="Times New Roman" w:hAnsi="Times New Roman" w:cs="Times New Roman"/>
                <w:sz w:val="20"/>
                <w:szCs w:val="20"/>
              </w:rPr>
              <w:t>зентация</w:t>
            </w: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 xml:space="preserve"> образца подарка</w:t>
            </w:r>
          </w:p>
          <w:p w:rsidR="00E9760B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</w:t>
            </w:r>
          </w:p>
          <w:p w:rsidR="007940BD" w:rsidRPr="00A94DE7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от 0 до 3 лет</w:t>
            </w:r>
          </w:p>
        </w:tc>
        <w:tc>
          <w:tcPr>
            <w:tcW w:w="4962" w:type="dxa"/>
          </w:tcPr>
          <w:p w:rsidR="007940BD" w:rsidRPr="00A94DE7" w:rsidRDefault="00135E78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Перечень состава подарка в соответствии с заявленными требованиями ТЗ, в т.ч. описание состава кондитерского набора (наименования ассортимента, количество и производитель кондитерских изделий)</w:t>
            </w:r>
          </w:p>
        </w:tc>
        <w:tc>
          <w:tcPr>
            <w:tcW w:w="1275" w:type="dxa"/>
          </w:tcPr>
          <w:p w:rsidR="007940BD" w:rsidRPr="00A94DE7" w:rsidRDefault="007940BD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1706" w:type="dxa"/>
          </w:tcPr>
          <w:p w:rsidR="007940BD" w:rsidRPr="00A94DE7" w:rsidRDefault="00135E78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940BD" w:rsidRPr="00A94DE7">
              <w:rPr>
                <w:rFonts w:ascii="Times New Roman" w:hAnsi="Times New Roman" w:cs="Times New Roman"/>
                <w:sz w:val="20"/>
                <w:szCs w:val="20"/>
              </w:rPr>
              <w:t>оответствует/не соответствует</w:t>
            </w:r>
          </w:p>
        </w:tc>
      </w:tr>
      <w:tr w:rsidR="00135E78" w:rsidRPr="00A94DE7" w:rsidTr="00F85832">
        <w:trPr>
          <w:trHeight w:val="920"/>
        </w:trPr>
        <w:tc>
          <w:tcPr>
            <w:tcW w:w="426" w:type="dxa"/>
          </w:tcPr>
          <w:p w:rsidR="00135E78" w:rsidRPr="00A94DE7" w:rsidRDefault="00135E78" w:rsidP="003E7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135E78" w:rsidRPr="00135E78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Пре</w:t>
            </w:r>
            <w:r w:rsidR="00D31880">
              <w:rPr>
                <w:rFonts w:ascii="Times New Roman" w:hAnsi="Times New Roman" w:cs="Times New Roman"/>
                <w:sz w:val="20"/>
                <w:szCs w:val="20"/>
              </w:rPr>
              <w:t>зентация</w:t>
            </w: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 xml:space="preserve"> образца подарка</w:t>
            </w:r>
          </w:p>
          <w:p w:rsidR="00E9760B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</w:t>
            </w:r>
          </w:p>
          <w:p w:rsidR="00135E78" w:rsidRPr="00A94DE7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от 4 до 8 лет</w:t>
            </w:r>
          </w:p>
        </w:tc>
        <w:tc>
          <w:tcPr>
            <w:tcW w:w="4962" w:type="dxa"/>
          </w:tcPr>
          <w:p w:rsidR="00135E78" w:rsidRDefault="00135E78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Перечень состава подарка в соответствии с заявленными требованиями ТЗ, в т.ч. описание состава кондитерского набора (наименования ассортимента, количество и производитель кондитерских изделий)</w:t>
            </w:r>
          </w:p>
        </w:tc>
        <w:tc>
          <w:tcPr>
            <w:tcW w:w="1275" w:type="dxa"/>
          </w:tcPr>
          <w:p w:rsidR="00135E78" w:rsidRPr="00A94DE7" w:rsidRDefault="00135E78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1706" w:type="dxa"/>
          </w:tcPr>
          <w:p w:rsidR="00135E78" w:rsidRPr="00A94DE7" w:rsidRDefault="00135E78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оответствует/не соответствует</w:t>
            </w:r>
          </w:p>
        </w:tc>
      </w:tr>
      <w:tr w:rsidR="00135E78" w:rsidRPr="00A94DE7" w:rsidTr="00F85832">
        <w:trPr>
          <w:trHeight w:val="909"/>
        </w:trPr>
        <w:tc>
          <w:tcPr>
            <w:tcW w:w="426" w:type="dxa"/>
          </w:tcPr>
          <w:p w:rsidR="00135E78" w:rsidRPr="00A94DE7" w:rsidRDefault="00135E78" w:rsidP="003E76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135E78" w:rsidRPr="00135E78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образца подарка</w:t>
            </w:r>
          </w:p>
          <w:p w:rsidR="00E9760B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 xml:space="preserve">для детей </w:t>
            </w:r>
          </w:p>
          <w:p w:rsidR="00135E78" w:rsidRPr="00A94DE7" w:rsidRDefault="00135E78" w:rsidP="00135E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от 9 до 14 лет</w:t>
            </w:r>
          </w:p>
        </w:tc>
        <w:tc>
          <w:tcPr>
            <w:tcW w:w="4962" w:type="dxa"/>
          </w:tcPr>
          <w:p w:rsidR="00135E78" w:rsidRDefault="00135E78" w:rsidP="00A94D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78">
              <w:rPr>
                <w:rFonts w:ascii="Times New Roman" w:hAnsi="Times New Roman" w:cs="Times New Roman"/>
                <w:sz w:val="20"/>
                <w:szCs w:val="20"/>
              </w:rPr>
              <w:t>Перечень состава подарка в соответствии с заявленными требованиями ТЗ, в т.ч. описание состава кондитерского набора (наименования ассортимента, количество и производитель кондитерских изделий)</w:t>
            </w:r>
          </w:p>
        </w:tc>
        <w:tc>
          <w:tcPr>
            <w:tcW w:w="1275" w:type="dxa"/>
          </w:tcPr>
          <w:p w:rsidR="00135E78" w:rsidRPr="00A94DE7" w:rsidRDefault="00135E78" w:rsidP="00794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  <w:tc>
          <w:tcPr>
            <w:tcW w:w="1706" w:type="dxa"/>
          </w:tcPr>
          <w:p w:rsidR="00135E78" w:rsidRPr="00A94DE7" w:rsidRDefault="00135E78" w:rsidP="00E772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94DE7">
              <w:rPr>
                <w:rFonts w:ascii="Times New Roman" w:hAnsi="Times New Roman" w:cs="Times New Roman"/>
                <w:sz w:val="20"/>
                <w:szCs w:val="20"/>
              </w:rPr>
              <w:t>оответствует/не соответствует</w:t>
            </w:r>
          </w:p>
        </w:tc>
      </w:tr>
    </w:tbl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Default="00C9029F" w:rsidP="00F85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</w:t>
      </w:r>
      <w:r w:rsidR="003E7635" w:rsidRPr="00932B1F">
        <w:rPr>
          <w:rFonts w:ascii="Times New Roman" w:hAnsi="Times New Roman" w:cs="Times New Roman"/>
          <w:sz w:val="24"/>
          <w:szCs w:val="24"/>
        </w:rPr>
        <w:t>2</w:t>
      </w:r>
      <w:r w:rsidR="0000775F">
        <w:rPr>
          <w:rFonts w:ascii="Times New Roman" w:hAnsi="Times New Roman" w:cs="Times New Roman"/>
          <w:sz w:val="24"/>
          <w:szCs w:val="24"/>
        </w:rPr>
        <w:t>.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6370F" w:rsidRPr="00932B1F">
        <w:rPr>
          <w:rFonts w:ascii="Times New Roman" w:hAnsi="Times New Roman" w:cs="Times New Roman"/>
          <w:sz w:val="24"/>
          <w:szCs w:val="24"/>
        </w:rPr>
        <w:t>Контрагент может быть признан победителем процедуры закупки при условии, что на дату принятия решения о признании победителем</w:t>
      </w:r>
      <w:r w:rsidR="007B7202" w:rsidRPr="00932B1F">
        <w:rPr>
          <w:rFonts w:ascii="Times New Roman" w:hAnsi="Times New Roman" w:cs="Times New Roman"/>
          <w:sz w:val="24"/>
          <w:szCs w:val="24"/>
        </w:rPr>
        <w:t>,</w:t>
      </w:r>
      <w:r w:rsidR="0076370F" w:rsidRPr="00932B1F">
        <w:rPr>
          <w:rFonts w:ascii="Times New Roman" w:hAnsi="Times New Roman" w:cs="Times New Roman"/>
          <w:sz w:val="24"/>
          <w:szCs w:val="24"/>
        </w:rPr>
        <w:t xml:space="preserve"> он не имеет со стороны </w:t>
      </w:r>
      <w:r w:rsidR="007B7202" w:rsidRPr="00932B1F">
        <w:rPr>
          <w:rFonts w:ascii="Times New Roman" w:hAnsi="Times New Roman" w:cs="Times New Roman"/>
          <w:sz w:val="24"/>
          <w:szCs w:val="24"/>
        </w:rPr>
        <w:t>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 неурегулированных претензий, предъявленных ему последним не позднее даты регистрации ПДО.</w:t>
      </w:r>
    </w:p>
    <w:p w:rsidR="00C87486" w:rsidRPr="00C87486" w:rsidRDefault="00C87486" w:rsidP="00F858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</w:t>
      </w:r>
      <w:r w:rsidRPr="00C87486">
        <w:rPr>
          <w:rFonts w:ascii="Times New Roman" w:hAnsi="Times New Roman" w:cs="Times New Roman"/>
          <w:sz w:val="24"/>
          <w:szCs w:val="24"/>
        </w:rPr>
        <w:t xml:space="preserve">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C87486" w:rsidRPr="00C87486" w:rsidRDefault="00C87486" w:rsidP="00F858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7486">
        <w:rPr>
          <w:rFonts w:ascii="Times New Roman" w:hAnsi="Times New Roman" w:cs="Times New Roman"/>
          <w:b/>
          <w:sz w:val="24"/>
          <w:szCs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 Славнефть-ЯНОС» оставляет за собой право не рассматривать предложения участника в данной закупочной процедуре.</w:t>
      </w:r>
    </w:p>
    <w:p w:rsidR="00D57085" w:rsidRPr="00932B1F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085" w:rsidRPr="00932B1F" w:rsidRDefault="00D57085" w:rsidP="00F8583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="00DE1B51" w:rsidRPr="00932B1F">
        <w:rPr>
          <w:rFonts w:ascii="Times New Roman" w:hAnsi="Times New Roman" w:cs="Times New Roman"/>
          <w:b/>
          <w:i/>
          <w:iCs/>
          <w:sz w:val="24"/>
          <w:szCs w:val="24"/>
        </w:rPr>
        <w:t>Условия выполнения поставки товаров</w:t>
      </w:r>
    </w:p>
    <w:p w:rsidR="00DE1B51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4.1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E1B51" w:rsidRPr="00932B1F">
        <w:rPr>
          <w:rFonts w:ascii="Times New Roman" w:hAnsi="Times New Roman" w:cs="Times New Roman"/>
          <w:iCs/>
          <w:sz w:val="24"/>
          <w:szCs w:val="24"/>
        </w:rPr>
        <w:t>Поставка Товара осуществляется в сроки и в количестве, указанные в ПДО.</w:t>
      </w:r>
    </w:p>
    <w:p w:rsidR="00B414FC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4.2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доставку Товара до склада Покупателя за свой счет, в упаковке, обеспечивающей сохранность Товара</w:t>
      </w:r>
      <w:r w:rsidR="00C44F67">
        <w:rPr>
          <w:rFonts w:ascii="Times New Roman" w:hAnsi="Times New Roman" w:cs="Times New Roman"/>
          <w:iCs/>
          <w:sz w:val="24"/>
          <w:szCs w:val="24"/>
        </w:rPr>
        <w:t>, защиту от повреждений или порчи и исключающей возможность свободного доступа к Товару при транспортировке и неоднократных погрузо-разгрузочных работах к конечному месту эксплуатации.</w:t>
      </w:r>
    </w:p>
    <w:p w:rsidR="00D54D61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4.3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поставку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</w:t>
      </w:r>
      <w:r w:rsidR="00C87486">
        <w:rPr>
          <w:rFonts w:ascii="Times New Roman" w:hAnsi="Times New Roman" w:cs="Times New Roman"/>
          <w:iCs/>
          <w:sz w:val="24"/>
          <w:szCs w:val="24"/>
        </w:rPr>
        <w:t>не ранее 45 и не позднее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 60 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>календарных дней с момента его получения на складе Покупателя, при условии надлежащего исполнения</w:t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4.4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Товар (ТН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по форме ТОРГ-12, счет-фактура</w:t>
      </w:r>
      <w:r w:rsidR="004D1DB6">
        <w:rPr>
          <w:rFonts w:ascii="Times New Roman" w:hAnsi="Times New Roman" w:cs="Times New Roman"/>
          <w:iCs/>
          <w:sz w:val="24"/>
          <w:szCs w:val="24"/>
        </w:rPr>
        <w:t>, универсальный передаточный документ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>) и документами, подтверждающими его качество (сертификат качества/соответствия, декларации соответствия на ко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ндитерские изделия), заверенные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оригинальной печатью Поставщика.</w:t>
      </w:r>
    </w:p>
    <w:p w:rsidR="008A358F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4.5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8A358F" w:rsidRPr="00932B1F">
        <w:rPr>
          <w:rFonts w:ascii="Times New Roman" w:hAnsi="Times New Roman" w:cs="Times New Roman"/>
          <w:iCs/>
          <w:sz w:val="24"/>
          <w:szCs w:val="24"/>
        </w:rPr>
        <w:t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Ярославль со всеми необходимыми документами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4.6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Pr="00932B1F" w:rsidRDefault="00653B89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4.7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Pr="00932B1F" w:rsidRDefault="007B7202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4.8</w:t>
      </w:r>
      <w:r w:rsidR="0000775F">
        <w:rPr>
          <w:rFonts w:ascii="Times New Roman" w:hAnsi="Times New Roman" w:cs="Times New Roman"/>
          <w:iCs/>
          <w:sz w:val="24"/>
          <w:szCs w:val="24"/>
        </w:rPr>
        <w:t>.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Допуск на территорию П</w:t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 xml:space="preserve">АО «Славнефть-ЯНОС»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</w:t>
      </w:r>
      <w:r w:rsidR="00754645">
        <w:rPr>
          <w:rFonts w:ascii="Times New Roman" w:hAnsi="Times New Roman" w:cs="Times New Roman"/>
          <w:iCs/>
          <w:sz w:val="24"/>
          <w:szCs w:val="24"/>
        </w:rPr>
        <w:t>ул. Гагарина, д. 77, база оборудования</w:t>
      </w:r>
      <w:r w:rsidR="00D2283F" w:rsidRPr="00932B1F">
        <w:rPr>
          <w:rFonts w:ascii="Times New Roman" w:hAnsi="Times New Roman" w:cs="Times New Roman"/>
          <w:iCs/>
          <w:sz w:val="24"/>
          <w:szCs w:val="24"/>
        </w:rPr>
        <w:t>.</w:t>
      </w:r>
    </w:p>
    <w:p w:rsidR="00D2283F" w:rsidRPr="00932B1F" w:rsidRDefault="00D2283F" w:rsidP="00F8583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 xml:space="preserve">Въезд автотранспорта на склад Покупателя – при обязательном предоставлении надлежаще оформленного путевого листа, товарно-транспортной накладной, </w:t>
      </w:r>
      <w:r w:rsidR="002612EF">
        <w:rPr>
          <w:rFonts w:ascii="Times New Roman" w:hAnsi="Times New Roman" w:cs="Times New Roman"/>
          <w:iCs/>
          <w:sz w:val="24"/>
          <w:szCs w:val="24"/>
        </w:rPr>
        <w:t xml:space="preserve">товарной </w:t>
      </w:r>
      <w:r w:rsidRPr="00932B1F">
        <w:rPr>
          <w:rFonts w:ascii="Times New Roman" w:hAnsi="Times New Roman" w:cs="Times New Roman"/>
          <w:iCs/>
          <w:sz w:val="24"/>
          <w:szCs w:val="24"/>
        </w:rPr>
        <w:t>накладной на поставляемый Товар, документов, удостоверяющих личность водителя, документов на транспортное средство.</w:t>
      </w:r>
    </w:p>
    <w:p w:rsidR="00CE6561" w:rsidRPr="00932B1F" w:rsidRDefault="00CE6561" w:rsidP="0044644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D1DB6" w:rsidRPr="00932B1F" w:rsidRDefault="004D1DB6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Pr="00932B1F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Директор по снабжению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Д.Ю. Уржумов</w:t>
      </w:r>
    </w:p>
    <w:sectPr w:rsidR="00D92179" w:rsidRPr="00932B1F" w:rsidSect="00D57085">
      <w:headerReference w:type="default" r:id="rId8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368" w:rsidRDefault="008B0368" w:rsidP="00D57085">
      <w:pPr>
        <w:spacing w:after="0" w:line="240" w:lineRule="auto"/>
      </w:pPr>
      <w:r>
        <w:separator/>
      </w:r>
    </w:p>
  </w:endnote>
  <w:endnote w:type="continuationSeparator" w:id="0">
    <w:p w:rsidR="008B0368" w:rsidRDefault="008B0368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368" w:rsidRDefault="008B0368" w:rsidP="00D57085">
      <w:pPr>
        <w:spacing w:after="0" w:line="240" w:lineRule="auto"/>
      </w:pPr>
      <w:r>
        <w:separator/>
      </w:r>
    </w:p>
  </w:footnote>
  <w:footnote w:type="continuationSeparator" w:id="0">
    <w:p w:rsidR="008B0368" w:rsidRDefault="008B0368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60B">
          <w:rPr>
            <w:noProof/>
          </w:rPr>
          <w:t>4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3248D"/>
    <w:multiLevelType w:val="hybridMultilevel"/>
    <w:tmpl w:val="4388285A"/>
    <w:lvl w:ilvl="0" w:tplc="87AC703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120" w:hanging="360"/>
      </w:pPr>
    </w:lvl>
    <w:lvl w:ilvl="2" w:tplc="0419001B" w:tentative="1">
      <w:start w:val="1"/>
      <w:numFmt w:val="lowerRoman"/>
      <w:lvlText w:val="%3."/>
      <w:lvlJc w:val="right"/>
      <w:pPr>
        <w:ind w:left="600" w:hanging="180"/>
      </w:pPr>
    </w:lvl>
    <w:lvl w:ilvl="3" w:tplc="0419000F" w:tentative="1">
      <w:start w:val="1"/>
      <w:numFmt w:val="decimal"/>
      <w:lvlText w:val="%4."/>
      <w:lvlJc w:val="left"/>
      <w:pPr>
        <w:ind w:left="1320" w:hanging="360"/>
      </w:pPr>
    </w:lvl>
    <w:lvl w:ilvl="4" w:tplc="04190019" w:tentative="1">
      <w:start w:val="1"/>
      <w:numFmt w:val="lowerLetter"/>
      <w:lvlText w:val="%5."/>
      <w:lvlJc w:val="left"/>
      <w:pPr>
        <w:ind w:left="2040" w:hanging="360"/>
      </w:pPr>
    </w:lvl>
    <w:lvl w:ilvl="5" w:tplc="0419001B" w:tentative="1">
      <w:start w:val="1"/>
      <w:numFmt w:val="lowerRoman"/>
      <w:lvlText w:val="%6."/>
      <w:lvlJc w:val="right"/>
      <w:pPr>
        <w:ind w:left="2760" w:hanging="180"/>
      </w:pPr>
    </w:lvl>
    <w:lvl w:ilvl="6" w:tplc="0419000F" w:tentative="1">
      <w:start w:val="1"/>
      <w:numFmt w:val="decimal"/>
      <w:lvlText w:val="%7."/>
      <w:lvlJc w:val="left"/>
      <w:pPr>
        <w:ind w:left="3480" w:hanging="360"/>
      </w:pPr>
    </w:lvl>
    <w:lvl w:ilvl="7" w:tplc="04190019" w:tentative="1">
      <w:start w:val="1"/>
      <w:numFmt w:val="lowerLetter"/>
      <w:lvlText w:val="%8."/>
      <w:lvlJc w:val="left"/>
      <w:pPr>
        <w:ind w:left="4200" w:hanging="360"/>
      </w:pPr>
    </w:lvl>
    <w:lvl w:ilvl="8" w:tplc="041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" w15:restartNumberingAfterBreak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0775F"/>
    <w:rsid w:val="00021791"/>
    <w:rsid w:val="00077A23"/>
    <w:rsid w:val="00091320"/>
    <w:rsid w:val="000A26AD"/>
    <w:rsid w:val="000A4830"/>
    <w:rsid w:val="000D1DDD"/>
    <w:rsid w:val="000D40C8"/>
    <w:rsid w:val="001003B8"/>
    <w:rsid w:val="00135E78"/>
    <w:rsid w:val="001928CB"/>
    <w:rsid w:val="00193F16"/>
    <w:rsid w:val="001A4EEC"/>
    <w:rsid w:val="001B5459"/>
    <w:rsid w:val="001C5D9B"/>
    <w:rsid w:val="002050DC"/>
    <w:rsid w:val="0022083A"/>
    <w:rsid w:val="00221838"/>
    <w:rsid w:val="00225D73"/>
    <w:rsid w:val="00230128"/>
    <w:rsid w:val="00234DF2"/>
    <w:rsid w:val="00241709"/>
    <w:rsid w:val="002612EF"/>
    <w:rsid w:val="002835EC"/>
    <w:rsid w:val="00290FE0"/>
    <w:rsid w:val="002B6454"/>
    <w:rsid w:val="002C7EB9"/>
    <w:rsid w:val="002E78EB"/>
    <w:rsid w:val="003255EF"/>
    <w:rsid w:val="00351AC9"/>
    <w:rsid w:val="003A7EDB"/>
    <w:rsid w:val="003B52CD"/>
    <w:rsid w:val="003C1911"/>
    <w:rsid w:val="003E2C6D"/>
    <w:rsid w:val="003E395F"/>
    <w:rsid w:val="003E7635"/>
    <w:rsid w:val="004322AD"/>
    <w:rsid w:val="00446441"/>
    <w:rsid w:val="0044661C"/>
    <w:rsid w:val="00455D02"/>
    <w:rsid w:val="00476840"/>
    <w:rsid w:val="0047694C"/>
    <w:rsid w:val="004A4C2B"/>
    <w:rsid w:val="004B7A9C"/>
    <w:rsid w:val="004C1E5C"/>
    <w:rsid w:val="004D1DB6"/>
    <w:rsid w:val="00511DBC"/>
    <w:rsid w:val="00517ED8"/>
    <w:rsid w:val="0055445C"/>
    <w:rsid w:val="0055567B"/>
    <w:rsid w:val="005573CE"/>
    <w:rsid w:val="005C358E"/>
    <w:rsid w:val="005C4694"/>
    <w:rsid w:val="00653B89"/>
    <w:rsid w:val="00661839"/>
    <w:rsid w:val="00665361"/>
    <w:rsid w:val="006768FD"/>
    <w:rsid w:val="00685A46"/>
    <w:rsid w:val="006B31CC"/>
    <w:rsid w:val="006E0FEC"/>
    <w:rsid w:val="006E6408"/>
    <w:rsid w:val="006E71FD"/>
    <w:rsid w:val="00704DF2"/>
    <w:rsid w:val="007525D8"/>
    <w:rsid w:val="00754645"/>
    <w:rsid w:val="0076370F"/>
    <w:rsid w:val="0077341A"/>
    <w:rsid w:val="007818C1"/>
    <w:rsid w:val="00781F8C"/>
    <w:rsid w:val="00790482"/>
    <w:rsid w:val="00792243"/>
    <w:rsid w:val="00792CBA"/>
    <w:rsid w:val="007940BD"/>
    <w:rsid w:val="0079543E"/>
    <w:rsid w:val="0079620D"/>
    <w:rsid w:val="007B7202"/>
    <w:rsid w:val="007C081C"/>
    <w:rsid w:val="007C195D"/>
    <w:rsid w:val="008029EA"/>
    <w:rsid w:val="00855CF5"/>
    <w:rsid w:val="00871367"/>
    <w:rsid w:val="00872C78"/>
    <w:rsid w:val="00885B2F"/>
    <w:rsid w:val="008A358F"/>
    <w:rsid w:val="008A3B5E"/>
    <w:rsid w:val="008A4A53"/>
    <w:rsid w:val="008B0368"/>
    <w:rsid w:val="008D6315"/>
    <w:rsid w:val="008E16DB"/>
    <w:rsid w:val="00906B9C"/>
    <w:rsid w:val="00932B1F"/>
    <w:rsid w:val="00976C5A"/>
    <w:rsid w:val="009A56B7"/>
    <w:rsid w:val="009B134D"/>
    <w:rsid w:val="009C6CE2"/>
    <w:rsid w:val="009F1190"/>
    <w:rsid w:val="00A03304"/>
    <w:rsid w:val="00A16697"/>
    <w:rsid w:val="00A2418B"/>
    <w:rsid w:val="00A4086D"/>
    <w:rsid w:val="00A47840"/>
    <w:rsid w:val="00A6792B"/>
    <w:rsid w:val="00A80E11"/>
    <w:rsid w:val="00A872F4"/>
    <w:rsid w:val="00A94DE7"/>
    <w:rsid w:val="00AB3F43"/>
    <w:rsid w:val="00AC219A"/>
    <w:rsid w:val="00AE1240"/>
    <w:rsid w:val="00AE2461"/>
    <w:rsid w:val="00AF495E"/>
    <w:rsid w:val="00AF7D0C"/>
    <w:rsid w:val="00B03A45"/>
    <w:rsid w:val="00B13093"/>
    <w:rsid w:val="00B414FC"/>
    <w:rsid w:val="00B441E7"/>
    <w:rsid w:val="00B6044E"/>
    <w:rsid w:val="00B67F79"/>
    <w:rsid w:val="00BA3A1A"/>
    <w:rsid w:val="00BB56A2"/>
    <w:rsid w:val="00BD0958"/>
    <w:rsid w:val="00BE6F9C"/>
    <w:rsid w:val="00BE741E"/>
    <w:rsid w:val="00C13BD5"/>
    <w:rsid w:val="00C406EB"/>
    <w:rsid w:val="00C44F67"/>
    <w:rsid w:val="00C62A4F"/>
    <w:rsid w:val="00C70612"/>
    <w:rsid w:val="00C772DB"/>
    <w:rsid w:val="00C861C5"/>
    <w:rsid w:val="00C87486"/>
    <w:rsid w:val="00C9029F"/>
    <w:rsid w:val="00CA3A67"/>
    <w:rsid w:val="00CB206E"/>
    <w:rsid w:val="00CD0BA0"/>
    <w:rsid w:val="00CD798B"/>
    <w:rsid w:val="00CE6561"/>
    <w:rsid w:val="00D21BD3"/>
    <w:rsid w:val="00D2283F"/>
    <w:rsid w:val="00D31880"/>
    <w:rsid w:val="00D34020"/>
    <w:rsid w:val="00D46CCA"/>
    <w:rsid w:val="00D54D61"/>
    <w:rsid w:val="00D55ED8"/>
    <w:rsid w:val="00D57085"/>
    <w:rsid w:val="00D61A32"/>
    <w:rsid w:val="00D77847"/>
    <w:rsid w:val="00D92179"/>
    <w:rsid w:val="00D9350A"/>
    <w:rsid w:val="00D96EF0"/>
    <w:rsid w:val="00DD724D"/>
    <w:rsid w:val="00DE1B51"/>
    <w:rsid w:val="00E1068C"/>
    <w:rsid w:val="00E218E6"/>
    <w:rsid w:val="00E266F5"/>
    <w:rsid w:val="00E41E07"/>
    <w:rsid w:val="00E9760B"/>
    <w:rsid w:val="00EA2132"/>
    <w:rsid w:val="00EB69ED"/>
    <w:rsid w:val="00EE5B3D"/>
    <w:rsid w:val="00EE5E9A"/>
    <w:rsid w:val="00F00548"/>
    <w:rsid w:val="00F43851"/>
    <w:rsid w:val="00F5041C"/>
    <w:rsid w:val="00F70F8F"/>
    <w:rsid w:val="00F71442"/>
    <w:rsid w:val="00F717E1"/>
    <w:rsid w:val="00F760BB"/>
    <w:rsid w:val="00F85832"/>
    <w:rsid w:val="00F87AF6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7FE6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unhideWhenUsed/>
    <w:rsid w:val="00C87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5</Pages>
  <Words>1809</Words>
  <Characters>10315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318</cp:revision>
  <cp:lastPrinted>2017-09-20T08:23:00Z</cp:lastPrinted>
  <dcterms:created xsi:type="dcterms:W3CDTF">2019-07-11T09:00:00Z</dcterms:created>
  <dcterms:modified xsi:type="dcterms:W3CDTF">2022-07-01T07:07:00Z</dcterms:modified>
</cp:coreProperties>
</file>